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2A2E1">
      <w:pPr>
        <w:spacing w:before="88" w:line="219" w:lineRule="auto"/>
        <w:ind w:left="3251"/>
        <w:rPr>
          <w:rFonts w:hint="eastAsia" w:ascii="宋体" w:hAnsi="宋体" w:eastAsia="宋体" w:cs="宋体"/>
          <w:sz w:val="44"/>
          <w:szCs w:val="44"/>
          <w:lang w:eastAsia="zh-CN"/>
        </w:rPr>
      </w:pPr>
      <w:bookmarkStart w:id="2" w:name="_GoBack"/>
      <w:bookmarkEnd w:id="2"/>
      <w:bookmarkStart w:id="0" w:name="bookmark25"/>
      <w:bookmarkEnd w:id="0"/>
      <w:r>
        <w:rPr>
          <w:rFonts w:ascii="宋体" w:hAnsi="宋体" w:eastAsia="宋体" w:cs="宋体"/>
          <w:b/>
          <w:bCs/>
          <w:spacing w:val="-11"/>
          <w:sz w:val="44"/>
          <w:szCs w:val="44"/>
          <w:lang w:eastAsia="zh-CN"/>
        </w:rPr>
        <w:t>民事起诉状</w:t>
      </w:r>
    </w:p>
    <w:p w14:paraId="78FF5AB7">
      <w:pPr>
        <w:spacing w:before="143" w:line="205" w:lineRule="auto"/>
        <w:ind w:left="2179"/>
        <w:rPr>
          <w:rFonts w:hint="eastAsia" w:ascii="宋体" w:hAnsi="宋体" w:eastAsia="宋体" w:cs="宋体"/>
          <w:sz w:val="34"/>
          <w:szCs w:val="34"/>
          <w:lang w:eastAsia="zh-CN"/>
        </w:rPr>
      </w:pPr>
      <w:r>
        <w:rPr>
          <w:rFonts w:ascii="宋体" w:hAnsi="宋体" w:eastAsia="宋体" w:cs="宋体"/>
          <w:b/>
          <w:bCs/>
          <w:spacing w:val="1"/>
          <w:sz w:val="34"/>
          <w:szCs w:val="34"/>
          <w:lang w:eastAsia="zh-CN"/>
        </w:rPr>
        <w:t>(机动车交通事故责任纠纷)</w:t>
      </w: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1816"/>
        <w:gridCol w:w="1372"/>
        <w:gridCol w:w="2919"/>
      </w:tblGrid>
      <w:tr w14:paraId="4B9445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</w:trPr>
        <w:tc>
          <w:tcPr>
            <w:tcW w:w="8799" w:type="dxa"/>
            <w:gridSpan w:val="4"/>
          </w:tcPr>
          <w:p w14:paraId="77481B88">
            <w:pPr>
              <w:pStyle w:val="8"/>
              <w:spacing w:before="10" w:line="219" w:lineRule="auto"/>
              <w:ind w:left="8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245536C1">
            <w:pPr>
              <w:pStyle w:val="8"/>
              <w:spacing w:before="26" w:line="219" w:lineRule="auto"/>
              <w:ind w:left="55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742257D0">
            <w:pPr>
              <w:pStyle w:val="8"/>
              <w:spacing w:before="34" w:line="219" w:lineRule="auto"/>
              <w:ind w:left="55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648FAE43">
            <w:pPr>
              <w:pStyle w:val="8"/>
              <w:spacing w:before="14" w:line="219" w:lineRule="auto"/>
              <w:ind w:left="55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771D2929">
            <w:pPr>
              <w:pStyle w:val="8"/>
              <w:spacing w:before="6" w:line="228" w:lineRule="auto"/>
              <w:ind w:left="125" w:right="662" w:firstLine="38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3.本表有些内容可能与您的案件无关，您认为与案件无关的项目可以填“无”或不填；对于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本表中勾选项可以在对应项打“</w:t>
            </w:r>
            <w:r>
              <w:rPr>
                <w:spacing w:val="-40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”;您认为另有重要内容需要列明</w:t>
            </w:r>
            <w:r>
              <w:rPr>
                <w:spacing w:val="-2"/>
                <w:lang w:eastAsia="zh-CN"/>
              </w:rPr>
              <w:t>的，可以在本表尾部或者另</w:t>
            </w:r>
            <w:r>
              <w:rPr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附页填写。</w:t>
            </w:r>
          </w:p>
          <w:p w14:paraId="34C10E85">
            <w:pPr>
              <w:pStyle w:val="8"/>
              <w:spacing w:before="45" w:line="214" w:lineRule="auto"/>
              <w:ind w:left="55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6D56CB45">
            <w:pPr>
              <w:pStyle w:val="8"/>
              <w:spacing w:line="219" w:lineRule="auto"/>
              <w:ind w:left="459"/>
              <w:rPr>
                <w:rFonts w:hint="eastAsia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</w:t>
            </w:r>
            <w:r>
              <w:rPr>
                <w:spacing w:val="4"/>
              </w:rPr>
              <w:t>”</w:t>
            </w:r>
          </w:p>
          <w:p w14:paraId="35C116CB">
            <w:pPr>
              <w:pStyle w:val="8"/>
              <w:spacing w:before="3" w:line="224" w:lineRule="auto"/>
              <w:ind w:left="94" w:right="643" w:firstLine="43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46DA98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799" w:type="dxa"/>
            <w:gridSpan w:val="4"/>
          </w:tcPr>
          <w:p w14:paraId="124D9F07">
            <w:pPr>
              <w:pStyle w:val="8"/>
              <w:spacing w:before="250" w:line="219" w:lineRule="auto"/>
              <w:ind w:left="368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31B5F0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7" w:hRule="atLeast"/>
        </w:trPr>
        <w:tc>
          <w:tcPr>
            <w:tcW w:w="2692" w:type="dxa"/>
            <w:vMerge w:val="restart"/>
            <w:tcBorders>
              <w:bottom w:val="nil"/>
            </w:tcBorders>
          </w:tcPr>
          <w:p w14:paraId="4B0BC405">
            <w:pPr>
              <w:spacing w:line="310" w:lineRule="auto"/>
            </w:pPr>
          </w:p>
          <w:p w14:paraId="1D6BC1F8">
            <w:pPr>
              <w:spacing w:line="310" w:lineRule="auto"/>
            </w:pPr>
          </w:p>
          <w:p w14:paraId="49FD0BE1">
            <w:pPr>
              <w:spacing w:line="311" w:lineRule="auto"/>
            </w:pPr>
          </w:p>
          <w:p w14:paraId="0BBD86D7">
            <w:pPr>
              <w:pStyle w:val="8"/>
              <w:spacing w:before="62" w:line="218" w:lineRule="auto"/>
              <w:ind w:left="74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1816" w:type="dxa"/>
            <w:tcBorders>
              <w:bottom w:val="nil"/>
              <w:right w:val="nil"/>
            </w:tcBorders>
          </w:tcPr>
          <w:p w14:paraId="00EAA041">
            <w:pPr>
              <w:pStyle w:val="8"/>
              <w:spacing w:before="71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44128F4A">
            <w:pPr>
              <w:pStyle w:val="8"/>
              <w:spacing w:before="84" w:line="278" w:lineRule="auto"/>
              <w:ind w:left="113" w:right="206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19"/>
                <w:lang w:eastAsia="zh-CN"/>
              </w:rPr>
              <w:t>出生日期：</w:t>
            </w:r>
            <w:r>
              <w:rPr>
                <w:spacing w:val="21"/>
                <w:lang w:eastAsia="zh-CN"/>
              </w:rPr>
              <w:t xml:space="preserve">    </w:t>
            </w:r>
            <w:r>
              <w:rPr>
                <w:spacing w:val="-19"/>
                <w:lang w:eastAsia="zh-CN"/>
              </w:rPr>
              <w:t>年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民族：</w:t>
            </w:r>
          </w:p>
          <w:p w14:paraId="170FF423">
            <w:pPr>
              <w:pStyle w:val="8"/>
              <w:spacing w:before="92" w:line="220" w:lineRule="auto"/>
              <w:ind w:left="113"/>
              <w:rPr>
                <w:rFonts w:hint="eastAsia"/>
              </w:rPr>
            </w:pPr>
            <w:r>
              <w:rPr>
                <w:spacing w:val="-1"/>
              </w:rPr>
              <w:t>工作单位：</w:t>
            </w:r>
          </w:p>
        </w:tc>
        <w:tc>
          <w:tcPr>
            <w:tcW w:w="1372" w:type="dxa"/>
            <w:tcBorders>
              <w:left w:val="nil"/>
              <w:bottom w:val="nil"/>
              <w:right w:val="nil"/>
            </w:tcBorders>
          </w:tcPr>
          <w:p w14:paraId="5A159105">
            <w:pPr>
              <w:spacing w:line="317" w:lineRule="auto"/>
            </w:pPr>
          </w:p>
          <w:p w14:paraId="08695066">
            <w:pPr>
              <w:spacing w:line="318" w:lineRule="auto"/>
            </w:pPr>
          </w:p>
          <w:p w14:paraId="4B3E1BE4">
            <w:pPr>
              <w:pStyle w:val="8"/>
              <w:spacing w:before="62" w:line="219" w:lineRule="auto"/>
              <w:ind w:left="206"/>
              <w:rPr>
                <w:rFonts w:hint="eastAsia"/>
              </w:rPr>
            </w:pPr>
            <w:r>
              <w:rPr>
                <w:spacing w:val="-6"/>
              </w:rPr>
              <w:t>月</w:t>
            </w:r>
            <w:r>
              <w:rPr>
                <w:spacing w:val="15"/>
              </w:rPr>
              <w:t xml:space="preserve">    </w:t>
            </w:r>
            <w:r>
              <w:rPr>
                <w:spacing w:val="-6"/>
              </w:rPr>
              <w:t>日</w:t>
            </w:r>
          </w:p>
          <w:p w14:paraId="28C0D491">
            <w:pPr>
              <w:spacing w:line="330" w:lineRule="auto"/>
            </w:pPr>
          </w:p>
          <w:p w14:paraId="08A7973F">
            <w:pPr>
              <w:pStyle w:val="8"/>
              <w:spacing w:before="62" w:line="219" w:lineRule="auto"/>
              <w:ind w:left="251"/>
              <w:rPr>
                <w:rFonts w:hint="eastAsia"/>
              </w:rPr>
            </w:pPr>
            <w:r>
              <w:rPr>
                <w:spacing w:val="-2"/>
              </w:rPr>
              <w:t>职务：</w:t>
            </w:r>
          </w:p>
        </w:tc>
        <w:tc>
          <w:tcPr>
            <w:tcW w:w="2919" w:type="dxa"/>
            <w:tcBorders>
              <w:left w:val="nil"/>
              <w:bottom w:val="nil"/>
            </w:tcBorders>
          </w:tcPr>
          <w:p w14:paraId="2061F3D3">
            <w:pPr>
              <w:spacing w:line="252" w:lineRule="auto"/>
            </w:pPr>
          </w:p>
          <w:p w14:paraId="68D3B85F">
            <w:pPr>
              <w:spacing w:line="252" w:lineRule="auto"/>
            </w:pPr>
          </w:p>
          <w:p w14:paraId="1D5502BC">
            <w:pPr>
              <w:spacing w:line="253" w:lineRule="auto"/>
            </w:pPr>
          </w:p>
          <w:p w14:paraId="6156A130">
            <w:pPr>
              <w:spacing w:line="253" w:lineRule="auto"/>
            </w:pPr>
          </w:p>
          <w:p w14:paraId="5372A5CC">
            <w:pPr>
              <w:spacing w:line="253" w:lineRule="auto"/>
            </w:pPr>
          </w:p>
          <w:p w14:paraId="704F6A82">
            <w:pPr>
              <w:pStyle w:val="8"/>
              <w:spacing w:before="62" w:line="221" w:lineRule="auto"/>
              <w:ind w:left="400"/>
              <w:rPr>
                <w:rFonts w:hint="eastAsia"/>
              </w:rPr>
            </w:pPr>
            <w:r>
              <w:rPr>
                <w:spacing w:val="-1"/>
              </w:rPr>
              <w:t>联系电话：</w:t>
            </w:r>
          </w:p>
        </w:tc>
      </w:tr>
      <w:tr w14:paraId="32DB14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2692" w:type="dxa"/>
            <w:vMerge w:val="continue"/>
            <w:tcBorders>
              <w:top w:val="nil"/>
            </w:tcBorders>
          </w:tcPr>
          <w:p w14:paraId="2BD9CCF4"/>
        </w:tc>
        <w:tc>
          <w:tcPr>
            <w:tcW w:w="6107" w:type="dxa"/>
            <w:gridSpan w:val="3"/>
            <w:tcBorders>
              <w:top w:val="nil"/>
            </w:tcBorders>
          </w:tcPr>
          <w:p w14:paraId="5D9878EB">
            <w:pPr>
              <w:pStyle w:val="8"/>
              <w:spacing w:before="63" w:line="311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3D63A5C4">
            <w:pPr>
              <w:pStyle w:val="8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78707D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</w:tcPr>
          <w:p w14:paraId="19A43F4E">
            <w:pPr>
              <w:spacing w:line="261" w:lineRule="auto"/>
              <w:rPr>
                <w:lang w:eastAsia="zh-CN"/>
              </w:rPr>
            </w:pPr>
          </w:p>
          <w:p w14:paraId="4D1D5054">
            <w:pPr>
              <w:spacing w:line="261" w:lineRule="auto"/>
              <w:rPr>
                <w:lang w:eastAsia="zh-CN"/>
              </w:rPr>
            </w:pPr>
          </w:p>
          <w:p w14:paraId="789F7ACF">
            <w:pPr>
              <w:spacing w:line="261" w:lineRule="auto"/>
              <w:rPr>
                <w:lang w:eastAsia="zh-CN"/>
              </w:rPr>
            </w:pPr>
          </w:p>
          <w:p w14:paraId="19373E4E">
            <w:pPr>
              <w:spacing w:line="262" w:lineRule="auto"/>
              <w:rPr>
                <w:lang w:eastAsia="zh-CN"/>
              </w:rPr>
            </w:pPr>
          </w:p>
          <w:p w14:paraId="775DE769">
            <w:pPr>
              <w:spacing w:line="262" w:lineRule="auto"/>
              <w:rPr>
                <w:lang w:eastAsia="zh-CN"/>
              </w:rPr>
            </w:pPr>
          </w:p>
          <w:p w14:paraId="6883A65F">
            <w:pPr>
              <w:spacing w:line="262" w:lineRule="auto"/>
              <w:rPr>
                <w:lang w:eastAsia="zh-CN"/>
              </w:rPr>
            </w:pPr>
          </w:p>
          <w:p w14:paraId="1D9274D6">
            <w:pPr>
              <w:pStyle w:val="8"/>
              <w:spacing w:before="62" w:line="218" w:lineRule="auto"/>
              <w:ind w:left="7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7" w:type="dxa"/>
            <w:gridSpan w:val="3"/>
          </w:tcPr>
          <w:p w14:paraId="169905EB">
            <w:pPr>
              <w:pStyle w:val="8"/>
              <w:spacing w:before="75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0784C97D">
            <w:pPr>
              <w:pStyle w:val="8"/>
              <w:spacing w:before="89" w:line="322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0C326DF8">
            <w:pPr>
              <w:pStyle w:val="8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05B1875B">
            <w:pPr>
              <w:pStyle w:val="8"/>
              <w:spacing w:before="81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       职务：</w:t>
            </w:r>
            <w:r>
              <w:rPr>
                <w:spacing w:val="21"/>
                <w:lang w:eastAsia="zh-CN"/>
              </w:rPr>
              <w:t xml:space="preserve">     </w:t>
            </w:r>
            <w:r>
              <w:rPr>
                <w:spacing w:val="-7"/>
                <w:lang w:eastAsia="zh-CN"/>
              </w:rPr>
              <w:t>联系电话：</w:t>
            </w:r>
          </w:p>
          <w:p w14:paraId="06A273BF">
            <w:pPr>
              <w:pStyle w:val="8"/>
              <w:spacing w:before="81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213F1704">
            <w:pPr>
              <w:pStyle w:val="8"/>
              <w:spacing w:before="76" w:line="264" w:lineRule="auto"/>
              <w:ind w:left="622" w:right="446" w:hanging="50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类型：有限责任公司口股份有限公司口上市公司口其他企业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0C62C9E0">
            <w:pPr>
              <w:pStyle w:val="8"/>
              <w:spacing w:before="96" w:line="265" w:lineRule="auto"/>
              <w:ind w:left="662" w:right="45" w:hanging="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44E74C8C">
            <w:pPr>
              <w:pStyle w:val="8"/>
              <w:spacing w:before="74" w:line="261" w:lineRule="auto"/>
              <w:ind w:left="662" w:right="296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(控股□参股□)民营□</w:t>
            </w:r>
          </w:p>
        </w:tc>
      </w:tr>
      <w:tr w14:paraId="5045A5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</w:trPr>
        <w:tc>
          <w:tcPr>
            <w:tcW w:w="2692" w:type="dxa"/>
          </w:tcPr>
          <w:p w14:paraId="0E805F1B">
            <w:pPr>
              <w:spacing w:line="299" w:lineRule="auto"/>
              <w:rPr>
                <w:lang w:eastAsia="zh-CN"/>
              </w:rPr>
            </w:pPr>
          </w:p>
          <w:p w14:paraId="6DCD443B">
            <w:pPr>
              <w:spacing w:line="299" w:lineRule="auto"/>
              <w:rPr>
                <w:lang w:eastAsia="zh-CN"/>
              </w:rPr>
            </w:pPr>
          </w:p>
          <w:p w14:paraId="76BF78D3">
            <w:pPr>
              <w:spacing w:line="300" w:lineRule="auto"/>
              <w:rPr>
                <w:lang w:eastAsia="zh-CN"/>
              </w:rPr>
            </w:pPr>
          </w:p>
          <w:p w14:paraId="2A8B3E59">
            <w:pPr>
              <w:pStyle w:val="8"/>
              <w:spacing w:before="62" w:line="219" w:lineRule="auto"/>
              <w:ind w:left="7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7" w:type="dxa"/>
            <w:gridSpan w:val="3"/>
          </w:tcPr>
          <w:p w14:paraId="3AE3B460">
            <w:pPr>
              <w:pStyle w:val="8"/>
              <w:spacing w:before="66" w:line="329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13"/>
                <w:position w:val="10"/>
                <w:lang w:eastAsia="zh-CN"/>
              </w:rPr>
              <w:t>有□</w:t>
            </w:r>
          </w:p>
          <w:p w14:paraId="4C8B8AC2">
            <w:pPr>
              <w:pStyle w:val="8"/>
              <w:spacing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2057240C">
            <w:pPr>
              <w:pStyle w:val="8"/>
              <w:spacing w:before="74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9"/>
                <w:position w:val="1"/>
                <w:lang w:eastAsia="zh-CN"/>
              </w:rPr>
              <w:t xml:space="preserve">单位：              </w:t>
            </w:r>
            <w:r>
              <w:rPr>
                <w:spacing w:val="-9"/>
                <w:lang w:eastAsia="zh-CN"/>
              </w:rPr>
              <w:t>职务：</w:t>
            </w:r>
            <w:r>
              <w:rPr>
                <w:spacing w:val="5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4A0EA598">
            <w:pPr>
              <w:pStyle w:val="8"/>
              <w:spacing w:before="72" w:line="320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66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一般授权□特别授权□</w:t>
            </w:r>
          </w:p>
          <w:p w14:paraId="2EF38BC4">
            <w:pPr>
              <w:pStyle w:val="8"/>
              <w:spacing w:line="216" w:lineRule="auto"/>
              <w:ind w:left="11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2B5ECB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4" w:hRule="atLeast"/>
        </w:trPr>
        <w:tc>
          <w:tcPr>
            <w:tcW w:w="2692" w:type="dxa"/>
          </w:tcPr>
          <w:p w14:paraId="1AFD8ED7">
            <w:pPr>
              <w:pStyle w:val="8"/>
              <w:spacing w:before="135" w:line="376" w:lineRule="auto"/>
              <w:ind w:left="74" w:firstLine="1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4"/>
                <w:lang w:eastAsia="zh-CN"/>
              </w:rPr>
              <w:t>声明更改外，适用于案件一审、</w:t>
            </w:r>
            <w:r>
              <w:rPr>
                <w:spacing w:val="2"/>
                <w:lang w:eastAsia="zh-CN"/>
              </w:rPr>
              <w:t xml:space="preserve"> </w:t>
            </w:r>
            <w:r>
              <w:rPr>
                <w:spacing w:val="-4"/>
                <w:lang w:eastAsia="zh-CN"/>
              </w:rPr>
              <w:t>二审、再审所有后续程序)及收</w:t>
            </w:r>
          </w:p>
          <w:p w14:paraId="0C5D7CDD">
            <w:pPr>
              <w:pStyle w:val="8"/>
              <w:spacing w:line="191" w:lineRule="auto"/>
              <w:ind w:left="74"/>
              <w:rPr>
                <w:rFonts w:hint="eastAsia"/>
              </w:rPr>
            </w:pPr>
            <w:r>
              <w:rPr>
                <w:spacing w:val="-6"/>
              </w:rPr>
              <w:t>件人、电话</w:t>
            </w:r>
          </w:p>
        </w:tc>
        <w:tc>
          <w:tcPr>
            <w:tcW w:w="6107" w:type="dxa"/>
            <w:gridSpan w:val="3"/>
          </w:tcPr>
          <w:p w14:paraId="798BEAF2">
            <w:pPr>
              <w:pStyle w:val="8"/>
              <w:spacing w:before="186" w:line="22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07C13CC1">
            <w:pPr>
              <w:pStyle w:val="8"/>
              <w:spacing w:before="124" w:line="383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position w:val="14"/>
                <w:lang w:eastAsia="zh-CN"/>
              </w:rPr>
              <w:t>收件人：</w:t>
            </w:r>
          </w:p>
          <w:p w14:paraId="1B446EE3">
            <w:pPr>
              <w:pStyle w:val="8"/>
              <w:spacing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6EBEB49E">
      <w:pPr>
        <w:rPr>
          <w:lang w:eastAsia="zh-CN"/>
        </w:rPr>
      </w:pPr>
    </w:p>
    <w:p w14:paraId="1B32D8F8">
      <w:pPr>
        <w:rPr>
          <w:lang w:eastAsia="zh-CN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640" w:h="16840"/>
          <w:pgMar w:top="1303" w:right="1485" w:bottom="1182" w:left="1345" w:header="0" w:footer="924" w:gutter="0"/>
          <w:cols w:space="720" w:num="1"/>
        </w:sectPr>
      </w:pPr>
    </w:p>
    <w:tbl>
      <w:tblPr>
        <w:tblStyle w:val="7"/>
        <w:tblW w:w="88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38"/>
      </w:tblGrid>
      <w:tr w14:paraId="0BDD29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2701" w:type="dxa"/>
          </w:tcPr>
          <w:p w14:paraId="747EEA35">
            <w:pPr>
              <w:pStyle w:val="8"/>
              <w:spacing w:before="73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38" w:type="dxa"/>
          </w:tcPr>
          <w:p w14:paraId="036E58E7">
            <w:pPr>
              <w:pStyle w:val="8"/>
              <w:spacing w:before="61" w:line="219" w:lineRule="auto"/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是 □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方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式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短信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>微信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</w:t>
            </w:r>
          </w:p>
          <w:p w14:paraId="3B555502">
            <w:pPr>
              <w:pStyle w:val="8"/>
              <w:spacing w:before="61" w:line="219" w:lineRule="auto"/>
              <w:ind w:firstLine="1344" w:firstLineChars="8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传真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4"/>
                <w:sz w:val="18"/>
                <w:szCs w:val="18"/>
              </w:rPr>
              <w:t>其他</w:t>
            </w:r>
            <w:r>
              <w:rPr>
                <w:spacing w:val="-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14F81227">
            <w:pPr>
              <w:pStyle w:val="8"/>
              <w:spacing w:line="216" w:lineRule="auto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lang w:eastAsia="zh-CN"/>
              </w:rPr>
              <w:t>否 口</w:t>
            </w:r>
          </w:p>
        </w:tc>
      </w:tr>
      <w:tr w14:paraId="760D03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8" w:hRule="atLeast"/>
        </w:trPr>
        <w:tc>
          <w:tcPr>
            <w:tcW w:w="2701" w:type="dxa"/>
          </w:tcPr>
          <w:p w14:paraId="3E854ABB">
            <w:pPr>
              <w:spacing w:line="253" w:lineRule="auto"/>
              <w:rPr>
                <w:lang w:eastAsia="zh-CN"/>
              </w:rPr>
            </w:pPr>
          </w:p>
          <w:p w14:paraId="1A90BBC8">
            <w:pPr>
              <w:spacing w:line="253" w:lineRule="auto"/>
              <w:rPr>
                <w:lang w:eastAsia="zh-CN"/>
              </w:rPr>
            </w:pPr>
          </w:p>
          <w:p w14:paraId="3D80A4F3">
            <w:pPr>
              <w:spacing w:line="253" w:lineRule="auto"/>
              <w:rPr>
                <w:lang w:eastAsia="zh-CN"/>
              </w:rPr>
            </w:pPr>
          </w:p>
          <w:p w14:paraId="0B44C816">
            <w:pPr>
              <w:spacing w:line="253" w:lineRule="auto"/>
              <w:rPr>
                <w:lang w:eastAsia="zh-CN"/>
              </w:rPr>
            </w:pPr>
          </w:p>
          <w:p w14:paraId="68BCA43E">
            <w:pPr>
              <w:spacing w:line="253" w:lineRule="auto"/>
              <w:rPr>
                <w:lang w:eastAsia="zh-CN"/>
              </w:rPr>
            </w:pPr>
          </w:p>
          <w:p w14:paraId="27F5DDD4">
            <w:pPr>
              <w:spacing w:line="254" w:lineRule="auto"/>
              <w:rPr>
                <w:lang w:eastAsia="zh-CN"/>
              </w:rPr>
            </w:pPr>
          </w:p>
          <w:p w14:paraId="1E4BD8CC">
            <w:pPr>
              <w:pStyle w:val="8"/>
              <w:spacing w:before="58" w:line="464" w:lineRule="exact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2"/>
                <w:sz w:val="18"/>
                <w:szCs w:val="18"/>
                <w:lang w:eastAsia="zh-CN"/>
              </w:rPr>
              <w:t>被告(保险公司或其他法人、非</w:t>
            </w:r>
          </w:p>
          <w:p w14:paraId="5EC8C839">
            <w:pPr>
              <w:pStyle w:val="8"/>
              <w:spacing w:line="222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法人组织)</w:t>
            </w:r>
          </w:p>
        </w:tc>
        <w:tc>
          <w:tcPr>
            <w:tcW w:w="6138" w:type="dxa"/>
          </w:tcPr>
          <w:p w14:paraId="57B622CC">
            <w:pPr>
              <w:pStyle w:val="8"/>
              <w:spacing w:before="90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0161E220">
            <w:pPr>
              <w:pStyle w:val="8"/>
              <w:spacing w:before="91" w:line="322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232C9C53">
            <w:pPr>
              <w:pStyle w:val="8"/>
              <w:spacing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0175E690">
            <w:pPr>
              <w:pStyle w:val="8"/>
              <w:spacing w:before="75" w:line="227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   </w:t>
            </w:r>
            <w:r>
              <w:rPr>
                <w:spacing w:val="-3"/>
                <w:sz w:val="18"/>
                <w:szCs w:val="18"/>
                <w:lang w:eastAsia="zh-CN"/>
              </w:rPr>
              <w:t xml:space="preserve">职务          </w:t>
            </w:r>
            <w:r>
              <w:rPr>
                <w:spacing w:val="-4"/>
                <w:position w:val="1"/>
                <w:sz w:val="18"/>
                <w:szCs w:val="18"/>
                <w:lang w:eastAsia="zh-CN"/>
              </w:rPr>
              <w:t>联系电话：</w:t>
            </w:r>
          </w:p>
          <w:p w14:paraId="231AC917">
            <w:pPr>
              <w:pStyle w:val="8"/>
              <w:spacing w:before="105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55A13DFA">
            <w:pPr>
              <w:pStyle w:val="8"/>
              <w:spacing w:before="78" w:line="273" w:lineRule="auto"/>
              <w:ind w:left="134" w:right="7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事业单位□社会团体□基金会□社会服务机构□</w:t>
            </w:r>
          </w:p>
          <w:p w14:paraId="25D37983">
            <w:pPr>
              <w:pStyle w:val="8"/>
              <w:spacing w:before="107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3CE95A53">
            <w:pPr>
              <w:pStyle w:val="8"/>
              <w:spacing w:before="117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5F3B03C8">
            <w:pPr>
              <w:pStyle w:val="8"/>
              <w:spacing w:before="86" w:line="275" w:lineRule="auto"/>
              <w:ind w:left="134" w:right="11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个人独资企业口合伙企业□不具有法人资格的专业服务机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(控股□参股□)民营□</w:t>
            </w:r>
          </w:p>
        </w:tc>
      </w:tr>
      <w:tr w14:paraId="70FD47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01" w:type="dxa"/>
          </w:tcPr>
          <w:p w14:paraId="6C4BF1EE">
            <w:pPr>
              <w:spacing w:line="314" w:lineRule="auto"/>
              <w:rPr>
                <w:lang w:eastAsia="zh-CN"/>
              </w:rPr>
            </w:pPr>
          </w:p>
          <w:p w14:paraId="388D2CB9">
            <w:pPr>
              <w:spacing w:line="315" w:lineRule="auto"/>
              <w:rPr>
                <w:lang w:eastAsia="zh-CN"/>
              </w:rPr>
            </w:pPr>
          </w:p>
          <w:p w14:paraId="1AF99964">
            <w:pPr>
              <w:spacing w:line="315" w:lineRule="auto"/>
              <w:rPr>
                <w:lang w:eastAsia="zh-CN"/>
              </w:rPr>
            </w:pPr>
          </w:p>
          <w:p w14:paraId="747E3F2E">
            <w:pPr>
              <w:pStyle w:val="8"/>
              <w:spacing w:before="59" w:line="218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6138" w:type="dxa"/>
          </w:tcPr>
          <w:p w14:paraId="2A4ACE35">
            <w:pPr>
              <w:pStyle w:val="8"/>
              <w:spacing w:before="70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12D5A2E5">
            <w:pPr>
              <w:pStyle w:val="8"/>
              <w:spacing w:before="106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28D6E44A">
            <w:pPr>
              <w:pStyle w:val="8"/>
              <w:spacing w:before="106"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5700AE18">
            <w:pPr>
              <w:pStyle w:val="8"/>
              <w:spacing w:before="96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5023A5EF">
            <w:pPr>
              <w:pStyle w:val="8"/>
              <w:spacing w:before="83" w:line="232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工作单位：           职务：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8"/>
                <w:sz w:val="18"/>
                <w:szCs w:val="18"/>
                <w:lang w:eastAsia="zh-CN"/>
              </w:rPr>
              <w:t>联系电话：</w:t>
            </w:r>
          </w:p>
          <w:p w14:paraId="02A1AC27">
            <w:pPr>
              <w:pStyle w:val="8"/>
              <w:spacing w:before="103" w:line="311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0F55FDFB">
            <w:pPr>
              <w:pStyle w:val="8"/>
              <w:spacing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70D73F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8" w:hRule="atLeast"/>
        </w:trPr>
        <w:tc>
          <w:tcPr>
            <w:tcW w:w="2701" w:type="dxa"/>
          </w:tcPr>
          <w:p w14:paraId="3FA51988">
            <w:pPr>
              <w:spacing w:line="286" w:lineRule="auto"/>
              <w:rPr>
                <w:lang w:eastAsia="zh-CN"/>
              </w:rPr>
            </w:pPr>
          </w:p>
          <w:p w14:paraId="3BD1580A">
            <w:pPr>
              <w:spacing w:line="286" w:lineRule="auto"/>
              <w:rPr>
                <w:lang w:eastAsia="zh-CN"/>
              </w:rPr>
            </w:pPr>
          </w:p>
          <w:p w14:paraId="692B451B">
            <w:pPr>
              <w:spacing w:line="286" w:lineRule="auto"/>
              <w:rPr>
                <w:lang w:eastAsia="zh-CN"/>
              </w:rPr>
            </w:pPr>
          </w:p>
          <w:p w14:paraId="3C0715F8">
            <w:pPr>
              <w:pStyle w:val="8"/>
              <w:spacing w:before="59" w:line="219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38" w:type="dxa"/>
          </w:tcPr>
          <w:p w14:paraId="76E299EA">
            <w:pPr>
              <w:pStyle w:val="8"/>
              <w:spacing w:before="84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6E37A981">
            <w:pPr>
              <w:pStyle w:val="8"/>
              <w:spacing w:before="71" w:line="332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1"/>
                <w:sz w:val="18"/>
                <w:szCs w:val="18"/>
                <w:lang w:eastAsia="zh-CN"/>
              </w:rPr>
              <w:t>住所地(主要办事机构所在地);</w:t>
            </w:r>
          </w:p>
          <w:p w14:paraId="686EB1AC">
            <w:pPr>
              <w:pStyle w:val="8"/>
              <w:spacing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79A2FE67">
            <w:pPr>
              <w:pStyle w:val="8"/>
              <w:spacing w:before="93" w:line="232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法定代表人/主要负责人：    职务：    联系电话：</w:t>
            </w:r>
          </w:p>
          <w:p w14:paraId="7D06BD56">
            <w:pPr>
              <w:pStyle w:val="8"/>
              <w:spacing w:before="93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统一社会信用代码：</w:t>
            </w:r>
          </w:p>
          <w:p w14:paraId="069A7944">
            <w:pPr>
              <w:pStyle w:val="8"/>
              <w:spacing w:before="88" w:line="278" w:lineRule="auto"/>
              <w:ind w:left="134" w:right="7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类型：有限责任公司口股份有限公司口上市公司口其他企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事业单位口社会团体□基金会□社会服务机构□</w:t>
            </w:r>
          </w:p>
          <w:p w14:paraId="6F2AE444">
            <w:pPr>
              <w:pStyle w:val="8"/>
              <w:spacing w:before="96" w:line="274" w:lineRule="auto"/>
              <w:ind w:left="134" w:right="100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机关法人口农村集体经济组织法人口城镇农村的合作经济</w:t>
            </w:r>
            <w:r>
              <w:rPr>
                <w:spacing w:val="-1"/>
                <w:sz w:val="18"/>
                <w:szCs w:val="18"/>
                <w:lang w:eastAsia="zh-CN"/>
              </w:rPr>
              <w:t>组织法人口基层群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众性自治组织法人口</w:t>
            </w:r>
          </w:p>
          <w:p w14:paraId="5B83F83E">
            <w:pPr>
              <w:pStyle w:val="8"/>
              <w:spacing w:before="86" w:line="275" w:lineRule="auto"/>
              <w:ind w:left="134" w:right="11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(控股□参股□)民营□</w:t>
            </w:r>
          </w:p>
        </w:tc>
      </w:tr>
      <w:tr w14:paraId="7BC38E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8" w:hRule="atLeast"/>
        </w:trPr>
        <w:tc>
          <w:tcPr>
            <w:tcW w:w="2701" w:type="dxa"/>
          </w:tcPr>
          <w:p w14:paraId="0CBD8741">
            <w:pPr>
              <w:pStyle w:val="8"/>
              <w:spacing w:before="164" w:line="219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6138" w:type="dxa"/>
          </w:tcPr>
          <w:p w14:paraId="5DFA75CB">
            <w:pPr>
              <w:pStyle w:val="8"/>
              <w:spacing w:before="64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1"/>
                <w:sz w:val="18"/>
                <w:szCs w:val="18"/>
                <w:lang w:eastAsia="zh-CN"/>
              </w:rPr>
              <w:t>姓名</w:t>
            </w:r>
          </w:p>
          <w:p w14:paraId="6C85DAE3">
            <w:pPr>
              <w:pStyle w:val="8"/>
              <w:spacing w:before="126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性别：男口女口</w:t>
            </w:r>
          </w:p>
          <w:p w14:paraId="662B371D">
            <w:pPr>
              <w:pStyle w:val="8"/>
              <w:spacing w:before="96"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22EE4F18">
            <w:pPr>
              <w:pStyle w:val="8"/>
              <w:spacing w:before="96" w:line="22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2B5D135A">
            <w:pPr>
              <w:pStyle w:val="8"/>
              <w:spacing w:before="93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8"/>
                <w:sz w:val="18"/>
                <w:szCs w:val="18"/>
                <w:lang w:eastAsia="zh-CN"/>
              </w:rPr>
              <w:t>工作单位：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8"/>
                <w:sz w:val="18"/>
                <w:szCs w:val="18"/>
                <w:lang w:eastAsia="zh-CN"/>
              </w:rPr>
              <w:t>职务：</w:t>
            </w:r>
            <w:r>
              <w:rPr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8"/>
                <w:sz w:val="18"/>
                <w:szCs w:val="18"/>
                <w:lang w:eastAsia="zh-CN"/>
              </w:rPr>
              <w:t>联系电话</w:t>
            </w:r>
          </w:p>
          <w:p w14:paraId="2CBC300C">
            <w:pPr>
              <w:pStyle w:val="8"/>
              <w:spacing w:before="96" w:line="331" w:lineRule="exact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1"/>
                <w:sz w:val="18"/>
                <w:szCs w:val="18"/>
                <w:lang w:eastAsia="zh-CN"/>
              </w:rPr>
              <w:t>住所地(户籍所在地)</w:t>
            </w:r>
          </w:p>
          <w:p w14:paraId="4A8C19B8">
            <w:pPr>
              <w:pStyle w:val="8"/>
              <w:spacing w:line="208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074D3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8839" w:type="dxa"/>
            <w:gridSpan w:val="2"/>
          </w:tcPr>
          <w:p w14:paraId="183012C8">
            <w:pPr>
              <w:pStyle w:val="8"/>
              <w:spacing w:before="165" w:line="219" w:lineRule="auto"/>
              <w:ind w:left="337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</w:p>
        </w:tc>
      </w:tr>
      <w:tr w14:paraId="60A8F2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2701" w:type="dxa"/>
          </w:tcPr>
          <w:p w14:paraId="39087DAE">
            <w:pPr>
              <w:pStyle w:val="8"/>
              <w:spacing w:before="96" w:line="220" w:lineRule="auto"/>
              <w:ind w:left="9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1.医疗费</w:t>
            </w:r>
          </w:p>
        </w:tc>
        <w:tc>
          <w:tcPr>
            <w:tcW w:w="6138" w:type="dxa"/>
          </w:tcPr>
          <w:p w14:paraId="15CA3ED3">
            <w:pPr>
              <w:pStyle w:val="8"/>
              <w:spacing w:before="66" w:line="231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"/>
                <w:sz w:val="18"/>
                <w:szCs w:val="18"/>
                <w:lang w:eastAsia="zh-CN"/>
              </w:rPr>
              <w:t>年  月日至   年 月</w:t>
            </w:r>
            <w:r>
              <w:rPr>
                <w:spacing w:val="19"/>
                <w:position w:val="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"/>
                <w:sz w:val="18"/>
                <w:szCs w:val="18"/>
                <w:lang w:eastAsia="zh-CN"/>
              </w:rPr>
              <w:t xml:space="preserve">日期间在            </w:t>
            </w:r>
            <w:r>
              <w:rPr>
                <w:spacing w:val="-2"/>
                <w:sz w:val="18"/>
                <w:szCs w:val="18"/>
                <w:lang w:eastAsia="zh-CN"/>
              </w:rPr>
              <w:t>医院住</w:t>
            </w:r>
            <w:r>
              <w:rPr>
                <w:spacing w:val="-3"/>
                <w:sz w:val="18"/>
                <w:szCs w:val="18"/>
                <w:lang w:eastAsia="zh-CN"/>
              </w:rPr>
              <w:t>院(门诊)治疗，累计</w:t>
            </w:r>
          </w:p>
          <w:p w14:paraId="0AD8EA7D">
            <w:pPr>
              <w:pStyle w:val="8"/>
              <w:spacing w:before="95" w:line="220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发生医疗费   元</w:t>
            </w:r>
          </w:p>
          <w:p w14:paraId="3EA87BFA">
            <w:pPr>
              <w:pStyle w:val="8"/>
              <w:spacing w:before="75" w:line="219" w:lineRule="auto"/>
              <w:ind w:left="13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医疗费发票、医疗费清单、病例资料：有□  无口</w:t>
            </w:r>
          </w:p>
        </w:tc>
      </w:tr>
    </w:tbl>
    <w:p w14:paraId="4C7EFDEC">
      <w:pPr>
        <w:spacing w:line="395" w:lineRule="auto"/>
        <w:rPr>
          <w:lang w:eastAsia="zh-CN"/>
        </w:rPr>
      </w:pPr>
    </w:p>
    <w:p w14:paraId="3EE0260B">
      <w:pPr>
        <w:spacing w:before="85" w:line="183" w:lineRule="auto"/>
        <w:ind w:left="224"/>
        <w:rPr>
          <w:rFonts w:hint="eastAsia"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-3"/>
          <w:sz w:val="26"/>
          <w:szCs w:val="26"/>
        </w:rPr>
        <w:t>—90—</w:t>
      </w:r>
    </w:p>
    <w:p w14:paraId="1DA0F11E">
      <w:pPr>
        <w:spacing w:line="183" w:lineRule="auto"/>
        <w:rPr>
          <w:rFonts w:hint="eastAsia" w:ascii="宋体" w:hAnsi="宋体" w:eastAsia="宋体" w:cs="宋体"/>
          <w:sz w:val="26"/>
          <w:szCs w:val="26"/>
        </w:rPr>
        <w:sectPr>
          <w:footerReference r:id="rId9" w:type="default"/>
          <w:pgSz w:w="11640" w:h="16850"/>
          <w:pgMar w:top="1294" w:right="1165" w:bottom="400" w:left="1624" w:header="0" w:footer="0" w:gutter="0"/>
          <w:cols w:space="720" w:num="1"/>
        </w:sectPr>
      </w:pPr>
    </w:p>
    <w:tbl>
      <w:tblPr>
        <w:tblStyle w:val="7"/>
        <w:tblW w:w="87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1486"/>
        <w:gridCol w:w="768"/>
        <w:gridCol w:w="3844"/>
      </w:tblGrid>
      <w:tr w14:paraId="2713D0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2692" w:type="dxa"/>
          </w:tcPr>
          <w:p w14:paraId="4A9BD94F">
            <w:pPr>
              <w:spacing w:line="332" w:lineRule="auto"/>
            </w:pPr>
          </w:p>
          <w:p w14:paraId="57EC9546">
            <w:pPr>
              <w:pStyle w:val="8"/>
              <w:spacing w:before="58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2.护理费</w:t>
            </w:r>
          </w:p>
        </w:tc>
        <w:tc>
          <w:tcPr>
            <w:tcW w:w="2254" w:type="dxa"/>
            <w:gridSpan w:val="2"/>
            <w:tcBorders>
              <w:right w:val="nil"/>
            </w:tcBorders>
          </w:tcPr>
          <w:p w14:paraId="2A2775A6">
            <w:pPr>
              <w:pStyle w:val="8"/>
              <w:spacing w:before="102" w:line="291" w:lineRule="auto"/>
              <w:ind w:left="123" w:right="65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住院护理  天支付护理费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sz w:val="18"/>
                <w:szCs w:val="18"/>
                <w:lang w:eastAsia="zh-CN"/>
              </w:rPr>
              <w:t>短期护理发生护理费   元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住院证明、医嘱等：有口</w:t>
            </w:r>
          </w:p>
        </w:tc>
        <w:tc>
          <w:tcPr>
            <w:tcW w:w="3844" w:type="dxa"/>
            <w:tcBorders>
              <w:left w:val="nil"/>
            </w:tcBorders>
          </w:tcPr>
          <w:p w14:paraId="46D92544">
            <w:pPr>
              <w:pStyle w:val="8"/>
              <w:spacing w:before="109" w:line="216" w:lineRule="auto"/>
              <w:ind w:left="24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元(或护理人员发生误工费  元),或遵医嘱</w:t>
            </w:r>
          </w:p>
          <w:p w14:paraId="137771E1">
            <w:pPr>
              <w:spacing w:line="361" w:lineRule="auto"/>
              <w:rPr>
                <w:lang w:eastAsia="zh-CN"/>
              </w:rPr>
            </w:pPr>
          </w:p>
          <w:p w14:paraId="685885D9">
            <w:pPr>
              <w:pStyle w:val="8"/>
              <w:spacing w:before="58" w:line="217" w:lineRule="auto"/>
              <w:ind w:left="66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无口</w:t>
            </w:r>
          </w:p>
        </w:tc>
      </w:tr>
      <w:tr w14:paraId="0779F1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2692" w:type="dxa"/>
          </w:tcPr>
          <w:p w14:paraId="3E23D329">
            <w:pPr>
              <w:spacing w:line="248" w:lineRule="auto"/>
            </w:pPr>
          </w:p>
          <w:p w14:paraId="7F689193">
            <w:pPr>
              <w:pStyle w:val="8"/>
              <w:spacing w:before="5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3.营养费</w:t>
            </w:r>
          </w:p>
        </w:tc>
        <w:tc>
          <w:tcPr>
            <w:tcW w:w="6098" w:type="dxa"/>
            <w:gridSpan w:val="3"/>
          </w:tcPr>
          <w:p w14:paraId="69A5B1C1">
            <w:pPr>
              <w:pStyle w:val="8"/>
              <w:spacing w:before="108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营养费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2"/>
                <w:sz w:val="18"/>
                <w:szCs w:val="18"/>
                <w:lang w:eastAsia="zh-CN"/>
              </w:rPr>
              <w:t>元</w:t>
            </w:r>
          </w:p>
          <w:p w14:paraId="14A134F9">
            <w:pPr>
              <w:pStyle w:val="8"/>
              <w:spacing w:before="116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病例资料：有口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无口</w:t>
            </w:r>
          </w:p>
        </w:tc>
      </w:tr>
      <w:tr w14:paraId="60ABBC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692" w:type="dxa"/>
          </w:tcPr>
          <w:p w14:paraId="6C365CD0">
            <w:pPr>
              <w:pStyle w:val="8"/>
              <w:spacing w:before="16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4.住院伙食补助费</w:t>
            </w:r>
          </w:p>
        </w:tc>
        <w:tc>
          <w:tcPr>
            <w:tcW w:w="1486" w:type="dxa"/>
            <w:tcBorders>
              <w:right w:val="nil"/>
            </w:tcBorders>
          </w:tcPr>
          <w:p w14:paraId="7C93766B">
            <w:pPr>
              <w:pStyle w:val="8"/>
              <w:spacing w:before="179" w:line="390" w:lineRule="exact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6"/>
                <w:sz w:val="18"/>
                <w:szCs w:val="18"/>
                <w:lang w:eastAsia="zh-CN"/>
              </w:rPr>
              <w:t>住院伙食补助费</w:t>
            </w:r>
          </w:p>
          <w:p w14:paraId="4032E593">
            <w:pPr>
              <w:pStyle w:val="8"/>
              <w:spacing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病例资料：有口</w:t>
            </w:r>
          </w:p>
        </w:tc>
        <w:tc>
          <w:tcPr>
            <w:tcW w:w="4612" w:type="dxa"/>
            <w:gridSpan w:val="2"/>
            <w:tcBorders>
              <w:left w:val="nil"/>
            </w:tcBorders>
          </w:tcPr>
          <w:p w14:paraId="7B9E183B">
            <w:pPr>
              <w:pStyle w:val="8"/>
              <w:spacing w:before="179" w:line="220" w:lineRule="auto"/>
              <w:ind w:left="8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  <w:p w14:paraId="7B149BD9">
            <w:pPr>
              <w:pStyle w:val="8"/>
              <w:spacing w:before="176"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无口</w:t>
            </w:r>
          </w:p>
        </w:tc>
      </w:tr>
      <w:tr w14:paraId="1D1053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692" w:type="dxa"/>
          </w:tcPr>
          <w:p w14:paraId="377CD6D9">
            <w:pPr>
              <w:pStyle w:val="8"/>
              <w:spacing w:before="231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5.误工费</w:t>
            </w:r>
          </w:p>
        </w:tc>
        <w:tc>
          <w:tcPr>
            <w:tcW w:w="6098" w:type="dxa"/>
            <w:gridSpan w:val="3"/>
          </w:tcPr>
          <w:p w14:paraId="4B4B267C">
            <w:pPr>
              <w:pStyle w:val="8"/>
              <w:spacing w:before="110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sz w:val="18"/>
                <w:szCs w:val="18"/>
                <w:lang w:eastAsia="zh-CN"/>
              </w:rPr>
              <w:t>年 月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日至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9"/>
                <w:sz w:val="18"/>
                <w:szCs w:val="18"/>
                <w:lang w:eastAsia="zh-CN"/>
              </w:rPr>
              <w:t>年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9"/>
                <w:sz w:val="18"/>
                <w:szCs w:val="18"/>
                <w:lang w:eastAsia="zh-CN"/>
              </w:rPr>
              <w:t>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9"/>
                <w:sz w:val="18"/>
                <w:szCs w:val="18"/>
                <w:lang w:eastAsia="zh-CN"/>
              </w:rPr>
              <w:t>日误工费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sz w:val="18"/>
                <w:szCs w:val="18"/>
                <w:lang w:eastAsia="zh-CN"/>
              </w:rPr>
              <w:t>元</w:t>
            </w:r>
          </w:p>
        </w:tc>
      </w:tr>
      <w:tr w14:paraId="70300C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92" w:type="dxa"/>
          </w:tcPr>
          <w:p w14:paraId="16553B9A">
            <w:pPr>
              <w:pStyle w:val="8"/>
              <w:spacing w:before="161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6.交通费</w:t>
            </w:r>
          </w:p>
        </w:tc>
        <w:tc>
          <w:tcPr>
            <w:tcW w:w="6098" w:type="dxa"/>
            <w:gridSpan w:val="3"/>
          </w:tcPr>
          <w:p w14:paraId="5EDC3585">
            <w:pPr>
              <w:pStyle w:val="8"/>
              <w:spacing w:before="151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交通费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元</w:t>
            </w:r>
          </w:p>
          <w:p w14:paraId="40FE2075">
            <w:pPr>
              <w:pStyle w:val="8"/>
              <w:spacing w:before="165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交通费凭证：有口  无口</w:t>
            </w:r>
          </w:p>
        </w:tc>
      </w:tr>
      <w:tr w14:paraId="6BCE84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7E6EE946">
            <w:pPr>
              <w:pStyle w:val="8"/>
              <w:spacing w:before="91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7.残疾赔偿金</w:t>
            </w:r>
          </w:p>
        </w:tc>
        <w:tc>
          <w:tcPr>
            <w:tcW w:w="6098" w:type="dxa"/>
            <w:gridSpan w:val="3"/>
          </w:tcPr>
          <w:p w14:paraId="7FF81870">
            <w:pPr>
              <w:pStyle w:val="8"/>
              <w:spacing w:before="81" w:line="219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残疾赔偿金   元</w:t>
            </w:r>
          </w:p>
        </w:tc>
      </w:tr>
      <w:tr w14:paraId="313AF2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2692" w:type="dxa"/>
          </w:tcPr>
          <w:p w14:paraId="6CB1F6E2">
            <w:pPr>
              <w:pStyle w:val="8"/>
              <w:spacing w:before="93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8.残疾辅助器具费</w:t>
            </w:r>
          </w:p>
        </w:tc>
        <w:tc>
          <w:tcPr>
            <w:tcW w:w="6098" w:type="dxa"/>
            <w:gridSpan w:val="3"/>
          </w:tcPr>
          <w:p w14:paraId="02592707">
            <w:pPr>
              <w:pStyle w:val="8"/>
              <w:spacing w:before="63" w:line="23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残疾辅助器具费</w:t>
            </w:r>
            <w:r>
              <w:rPr>
                <w:spacing w:val="8"/>
                <w:sz w:val="18"/>
                <w:szCs w:val="18"/>
              </w:rPr>
              <w:t xml:space="preserve">   </w:t>
            </w:r>
            <w:r>
              <w:rPr>
                <w:spacing w:val="-1"/>
                <w:position w:val="-1"/>
                <w:sz w:val="18"/>
                <w:szCs w:val="18"/>
              </w:rPr>
              <w:t>元</w:t>
            </w:r>
          </w:p>
        </w:tc>
      </w:tr>
      <w:tr w14:paraId="1F81C8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2692" w:type="dxa"/>
          </w:tcPr>
          <w:p w14:paraId="3D81E30B">
            <w:pPr>
              <w:pStyle w:val="8"/>
              <w:spacing w:before="92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9.死亡赔偿金、丧葬费</w:t>
            </w:r>
          </w:p>
        </w:tc>
        <w:tc>
          <w:tcPr>
            <w:tcW w:w="6098" w:type="dxa"/>
            <w:gridSpan w:val="3"/>
          </w:tcPr>
          <w:p w14:paraId="3AEFE06F">
            <w:pPr>
              <w:pStyle w:val="8"/>
              <w:spacing w:before="82" w:line="219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死亡赔偿金  元，丧葬费  元</w:t>
            </w:r>
          </w:p>
        </w:tc>
      </w:tr>
      <w:tr w14:paraId="627162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692" w:type="dxa"/>
          </w:tcPr>
          <w:p w14:paraId="50E5AB97">
            <w:pPr>
              <w:pStyle w:val="8"/>
              <w:spacing w:before="71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10.精神损害赔偿金</w:t>
            </w:r>
          </w:p>
        </w:tc>
        <w:tc>
          <w:tcPr>
            <w:tcW w:w="6098" w:type="dxa"/>
            <w:gridSpan w:val="3"/>
          </w:tcPr>
          <w:p w14:paraId="15F49128">
            <w:pPr>
              <w:pStyle w:val="8"/>
              <w:spacing w:before="81" w:line="219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精神损害赔偿金 元</w:t>
            </w:r>
          </w:p>
        </w:tc>
      </w:tr>
      <w:tr w14:paraId="427C7E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692" w:type="dxa"/>
          </w:tcPr>
          <w:p w14:paraId="32CC7C19">
            <w:pPr>
              <w:pStyle w:val="8"/>
              <w:spacing w:before="62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11.其他费用</w:t>
            </w:r>
          </w:p>
        </w:tc>
        <w:tc>
          <w:tcPr>
            <w:tcW w:w="6098" w:type="dxa"/>
            <w:gridSpan w:val="3"/>
          </w:tcPr>
          <w:p w14:paraId="69C194F6">
            <w:pPr>
              <w:pStyle w:val="8"/>
              <w:spacing w:before="72" w:line="232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主张</w:t>
            </w:r>
            <w:r>
              <w:rPr>
                <w:spacing w:val="5"/>
                <w:sz w:val="18"/>
                <w:szCs w:val="18"/>
              </w:rPr>
              <w:t xml:space="preserve">           </w:t>
            </w:r>
            <w:r>
              <w:rPr>
                <w:spacing w:val="3"/>
                <w:sz w:val="18"/>
                <w:szCs w:val="18"/>
              </w:rPr>
              <w:t>费用</w:t>
            </w:r>
          </w:p>
        </w:tc>
      </w:tr>
      <w:tr w14:paraId="6FD319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8790" w:type="dxa"/>
            <w:gridSpan w:val="4"/>
          </w:tcPr>
          <w:p w14:paraId="3D1F2B76">
            <w:pPr>
              <w:pStyle w:val="8"/>
              <w:spacing w:before="193" w:line="220" w:lineRule="auto"/>
              <w:ind w:left="367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2"/>
                <w:sz w:val="29"/>
                <w:szCs w:val="29"/>
              </w:rPr>
              <w:t>事实和理由</w:t>
            </w:r>
          </w:p>
        </w:tc>
      </w:tr>
      <w:tr w14:paraId="2C19C2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2692" w:type="dxa"/>
          </w:tcPr>
          <w:p w14:paraId="1073B5C7">
            <w:pPr>
              <w:pStyle w:val="8"/>
              <w:spacing w:before="244" w:line="220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1.交通事故发生情况</w:t>
            </w:r>
          </w:p>
        </w:tc>
        <w:tc>
          <w:tcPr>
            <w:tcW w:w="6098" w:type="dxa"/>
            <w:gridSpan w:val="3"/>
          </w:tcPr>
          <w:p w14:paraId="42114891"/>
        </w:tc>
      </w:tr>
      <w:tr w14:paraId="1FCF6B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692" w:type="dxa"/>
          </w:tcPr>
          <w:p w14:paraId="73397BEC">
            <w:pPr>
              <w:spacing w:line="324" w:lineRule="auto"/>
            </w:pPr>
          </w:p>
          <w:p w14:paraId="7F540A50">
            <w:pPr>
              <w:pStyle w:val="8"/>
              <w:spacing w:before="58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2.交通事故责任认定</w:t>
            </w:r>
          </w:p>
        </w:tc>
        <w:tc>
          <w:tcPr>
            <w:tcW w:w="6098" w:type="dxa"/>
            <w:gridSpan w:val="3"/>
          </w:tcPr>
          <w:p w14:paraId="561C8962"/>
        </w:tc>
      </w:tr>
      <w:tr w14:paraId="501D59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692" w:type="dxa"/>
          </w:tcPr>
          <w:p w14:paraId="7350E50F">
            <w:pPr>
              <w:pStyle w:val="8"/>
              <w:spacing w:before="224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3.机动车投保情况</w:t>
            </w:r>
          </w:p>
        </w:tc>
        <w:tc>
          <w:tcPr>
            <w:tcW w:w="6098" w:type="dxa"/>
            <w:gridSpan w:val="3"/>
          </w:tcPr>
          <w:p w14:paraId="0170669E"/>
        </w:tc>
      </w:tr>
      <w:tr w14:paraId="27A6D9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2692" w:type="dxa"/>
          </w:tcPr>
          <w:p w14:paraId="1108BD85">
            <w:pPr>
              <w:pStyle w:val="8"/>
              <w:spacing w:before="284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4.其他情况及法律依据</w:t>
            </w:r>
          </w:p>
        </w:tc>
        <w:tc>
          <w:tcPr>
            <w:tcW w:w="6098" w:type="dxa"/>
            <w:gridSpan w:val="3"/>
          </w:tcPr>
          <w:p w14:paraId="175B610C"/>
        </w:tc>
      </w:tr>
      <w:tr w14:paraId="0B0C33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4" w:hRule="atLeast"/>
        </w:trPr>
        <w:tc>
          <w:tcPr>
            <w:tcW w:w="2692" w:type="dxa"/>
          </w:tcPr>
          <w:p w14:paraId="46DFFECA">
            <w:pPr>
              <w:spacing w:line="316" w:lineRule="auto"/>
            </w:pPr>
          </w:p>
          <w:p w14:paraId="1A3E55CA">
            <w:pPr>
              <w:spacing w:line="316" w:lineRule="auto"/>
            </w:pPr>
          </w:p>
          <w:p w14:paraId="646DE805">
            <w:pPr>
              <w:pStyle w:val="8"/>
              <w:spacing w:before="5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5.证据清单(可另附页)</w:t>
            </w:r>
          </w:p>
        </w:tc>
        <w:tc>
          <w:tcPr>
            <w:tcW w:w="6098" w:type="dxa"/>
            <w:gridSpan w:val="3"/>
          </w:tcPr>
          <w:p w14:paraId="676AE626"/>
        </w:tc>
      </w:tr>
    </w:tbl>
    <w:p w14:paraId="6E319338">
      <w:pPr>
        <w:spacing w:line="405" w:lineRule="auto"/>
      </w:pPr>
    </w:p>
    <w:p w14:paraId="7EE9B00B">
      <w:pPr>
        <w:spacing w:before="114" w:line="219" w:lineRule="auto"/>
        <w:ind w:left="4179" w:right="1199" w:hanging="89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13"/>
          <w:sz w:val="35"/>
          <w:szCs w:val="35"/>
          <w:lang w:eastAsia="zh-CN"/>
        </w:rPr>
        <w:t>具状人(签字、盖章):</w:t>
      </w:r>
      <w:r>
        <w:rPr>
          <w:rFonts w:ascii="宋体" w:hAnsi="宋体" w:eastAsia="宋体" w:cs="宋体"/>
          <w:spacing w:val="1"/>
          <w:sz w:val="35"/>
          <w:szCs w:val="35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35"/>
          <w:szCs w:val="35"/>
          <w:lang w:eastAsia="zh-CN"/>
        </w:rPr>
        <w:t>日期：</w:t>
      </w:r>
    </w:p>
    <w:p w14:paraId="66139AFE">
      <w:pPr>
        <w:spacing w:line="289" w:lineRule="auto"/>
        <w:rPr>
          <w:lang w:eastAsia="zh-CN"/>
        </w:rPr>
      </w:pPr>
    </w:p>
    <w:p w14:paraId="69A70799">
      <w:pPr>
        <w:spacing w:before="89" w:line="1080" w:lineRule="exact"/>
        <w:ind w:firstLine="5660"/>
      </w:pPr>
      <w:bookmarkStart w:id="1" w:name="bookmark26"/>
      <w:bookmarkEnd w:id="1"/>
    </w:p>
    <w:sectPr>
      <w:headerReference r:id="rId10" w:type="default"/>
      <w:footerReference r:id="rId11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54761C">
    <w:pPr>
      <w:pStyle w:val="3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82F0AF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B9A310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2BE634">
    <w:pPr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B838E7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9310C5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C79602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0B9A21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862C35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0C4A34"/>
    <w:rsid w:val="000C4A34"/>
    <w:rsid w:val="003413DF"/>
    <w:rsid w:val="00855C61"/>
    <w:rsid w:val="00D4251B"/>
    <w:rsid w:val="06B24B7F"/>
    <w:rsid w:val="0CEA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theme" Target="theme/theme1.xml"/><Relationship Id="rId11" Type="http://schemas.openxmlformats.org/officeDocument/2006/relationships/footer" Target="footer5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1532</Words>
  <Characters>1561</Characters>
  <Lines>14</Lines>
  <Paragraphs>4</Paragraphs>
  <TotalTime>1</TotalTime>
  <ScaleCrop>false</ScaleCrop>
  <LinksUpToDate>false</LinksUpToDate>
  <CharactersWithSpaces>1872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2025-01-02T02:28:33Z</dcterms:modified>
  <dc:subject>pdfbuilder</dc:subject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04F8329A369B4C2AA95391829309AC95_13</vt:lpwstr>
  </property>
</Properties>
</file>